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002" w:rsidRPr="007C2396" w:rsidRDefault="00891002" w:rsidP="00B04C6D">
      <w:pPr>
        <w:jc w:val="center"/>
        <w:rPr>
          <w:b/>
          <w:color w:val="000000" w:themeColor="text1"/>
          <w:sz w:val="28"/>
          <w:szCs w:val="28"/>
        </w:rPr>
      </w:pPr>
      <w:r w:rsidRPr="007C2396">
        <w:rPr>
          <w:b/>
          <w:color w:val="000000" w:themeColor="text1"/>
          <w:sz w:val="28"/>
          <w:szCs w:val="28"/>
        </w:rPr>
        <w:t>Protocol of Youth Exchange Meeting</w:t>
      </w:r>
      <w:r w:rsidR="00B04C6D" w:rsidRPr="007C2396">
        <w:rPr>
          <w:b/>
          <w:color w:val="000000" w:themeColor="text1"/>
          <w:sz w:val="28"/>
          <w:szCs w:val="28"/>
        </w:rPr>
        <w:t xml:space="preserve"> EF Sofia 2016</w:t>
      </w:r>
      <w:r w:rsidRPr="007C2396">
        <w:rPr>
          <w:b/>
          <w:color w:val="000000" w:themeColor="text1"/>
          <w:sz w:val="28"/>
          <w:szCs w:val="28"/>
        </w:rPr>
        <w:br/>
      </w:r>
      <w:bookmarkStart w:id="0" w:name="_GoBack"/>
    </w:p>
    <w:bookmarkEnd w:id="0"/>
    <w:p w:rsidR="00891002" w:rsidRPr="007C2396" w:rsidRDefault="00891002" w:rsidP="00891002">
      <w:pPr>
        <w:pStyle w:val="Lijstalinea"/>
        <w:numPr>
          <w:ilvl w:val="0"/>
          <w:numId w:val="1"/>
        </w:numPr>
        <w:rPr>
          <w:bCs/>
          <w:color w:val="000000" w:themeColor="text1"/>
          <w:sz w:val="24"/>
          <w:szCs w:val="24"/>
          <w:lang w:val="en-US"/>
        </w:rPr>
      </w:pPr>
      <w:r w:rsidRPr="007C2396">
        <w:rPr>
          <w:bCs/>
          <w:color w:val="000000" w:themeColor="text1"/>
          <w:sz w:val="24"/>
          <w:szCs w:val="24"/>
          <w:lang w:val="en-US"/>
        </w:rPr>
        <w:t>The beginning we set-up the YCE-Board &amp; Functioning for 2016-2017</w:t>
      </w:r>
      <w:r w:rsidR="00B04C6D" w:rsidRPr="007C2396">
        <w:rPr>
          <w:bCs/>
          <w:color w:val="000000" w:themeColor="text1"/>
          <w:sz w:val="24"/>
          <w:szCs w:val="24"/>
          <w:lang w:val="en-US"/>
        </w:rPr>
        <w:t>.</w:t>
      </w:r>
    </w:p>
    <w:p w:rsidR="00891002" w:rsidRPr="007C2396" w:rsidRDefault="00891002" w:rsidP="00891002">
      <w:pPr>
        <w:pStyle w:val="Lijstalinea"/>
        <w:rPr>
          <w:bCs/>
          <w:color w:val="000000" w:themeColor="text1"/>
          <w:sz w:val="24"/>
          <w:szCs w:val="24"/>
          <w:lang w:val="en-US"/>
        </w:rPr>
      </w:pPr>
    </w:p>
    <w:p w:rsidR="00891002" w:rsidRPr="007C2396" w:rsidRDefault="00891002" w:rsidP="00891002">
      <w:pPr>
        <w:pStyle w:val="Lijstalinea"/>
        <w:numPr>
          <w:ilvl w:val="0"/>
          <w:numId w:val="1"/>
        </w:numPr>
        <w:rPr>
          <w:color w:val="000000" w:themeColor="text1"/>
          <w:sz w:val="24"/>
          <w:szCs w:val="24"/>
          <w:lang w:val="en-US"/>
        </w:rPr>
      </w:pPr>
      <w:r w:rsidRPr="007C2396">
        <w:rPr>
          <w:color w:val="000000" w:themeColor="text1"/>
          <w:sz w:val="24"/>
          <w:szCs w:val="24"/>
          <w:lang w:val="en-US"/>
        </w:rPr>
        <w:t xml:space="preserve">Paul Vanderhaeghen suggested a universal “Acceptance form” for all the </w:t>
      </w:r>
      <w:r w:rsidR="00EF46C2" w:rsidRPr="007C2396">
        <w:rPr>
          <w:color w:val="000000" w:themeColor="text1"/>
          <w:sz w:val="24"/>
          <w:szCs w:val="24"/>
          <w:lang w:val="en-US"/>
        </w:rPr>
        <w:t xml:space="preserve">European camps. His suggestion received mostly positive feedback. </w:t>
      </w:r>
      <w:r w:rsidR="00B04C6D" w:rsidRPr="007C2396">
        <w:rPr>
          <w:color w:val="000000" w:themeColor="text1"/>
          <w:sz w:val="24"/>
          <w:szCs w:val="24"/>
          <w:lang w:val="en-US"/>
        </w:rPr>
        <w:t>Moreover,</w:t>
      </w:r>
      <w:r w:rsidR="00EF46C2" w:rsidRPr="007C2396">
        <w:rPr>
          <w:color w:val="000000" w:themeColor="text1"/>
          <w:sz w:val="24"/>
          <w:szCs w:val="24"/>
          <w:lang w:val="en-US"/>
        </w:rPr>
        <w:t xml:space="preserve"> to the universal form was added a deadline of 2 weeks for better organization of the camps. The answer that is demanded in this two weeks is a letter accepting the applicant not the acceptance Form.</w:t>
      </w:r>
    </w:p>
    <w:p w:rsidR="00EF46C2" w:rsidRPr="007C2396" w:rsidRDefault="00EF46C2" w:rsidP="00EF46C2">
      <w:pPr>
        <w:pStyle w:val="Lijstalinea"/>
        <w:rPr>
          <w:color w:val="000000" w:themeColor="text1"/>
          <w:sz w:val="24"/>
          <w:szCs w:val="24"/>
          <w:lang w:val="en-US"/>
        </w:rPr>
      </w:pPr>
    </w:p>
    <w:p w:rsidR="00EF46C2" w:rsidRPr="007C2396" w:rsidRDefault="00EF46C2" w:rsidP="00891002">
      <w:pPr>
        <w:pStyle w:val="Lijstalinea"/>
        <w:numPr>
          <w:ilvl w:val="0"/>
          <w:numId w:val="1"/>
        </w:numPr>
        <w:rPr>
          <w:color w:val="000000" w:themeColor="text1"/>
          <w:sz w:val="24"/>
          <w:szCs w:val="24"/>
          <w:lang w:val="en-US"/>
        </w:rPr>
      </w:pPr>
      <w:r w:rsidRPr="007C2396">
        <w:rPr>
          <w:color w:val="000000" w:themeColor="text1"/>
          <w:sz w:val="24"/>
          <w:szCs w:val="24"/>
          <w:lang w:val="en-US"/>
        </w:rPr>
        <w:t xml:space="preserve">Simone Roba issued that it is of great </w:t>
      </w:r>
      <w:r w:rsidR="00B04C6D" w:rsidRPr="007C2396">
        <w:rPr>
          <w:color w:val="000000" w:themeColor="text1"/>
          <w:sz w:val="24"/>
          <w:szCs w:val="24"/>
          <w:lang w:val="en-US"/>
        </w:rPr>
        <w:t>importance</w:t>
      </w:r>
      <w:r w:rsidRPr="007C2396">
        <w:rPr>
          <w:color w:val="000000" w:themeColor="text1"/>
          <w:sz w:val="24"/>
          <w:szCs w:val="24"/>
          <w:lang w:val="en-US"/>
        </w:rPr>
        <w:t xml:space="preserve"> to fill out completely the medical information in the application form.</w:t>
      </w:r>
      <w:r w:rsidR="001A4FB3" w:rsidRPr="007C2396">
        <w:rPr>
          <w:color w:val="000000" w:themeColor="text1"/>
          <w:sz w:val="24"/>
          <w:szCs w:val="24"/>
          <w:lang w:val="en-US"/>
        </w:rPr>
        <w:t xml:space="preserve"> No general decision for all countries was taken. The countries will find individual solutions to this issue.</w:t>
      </w:r>
    </w:p>
    <w:p w:rsidR="00EF46C2" w:rsidRPr="007C2396" w:rsidRDefault="00EF46C2" w:rsidP="00EF46C2">
      <w:pPr>
        <w:pStyle w:val="Lijstalinea"/>
        <w:rPr>
          <w:color w:val="000000" w:themeColor="text1"/>
          <w:sz w:val="24"/>
          <w:szCs w:val="24"/>
          <w:lang w:val="en-US"/>
        </w:rPr>
      </w:pPr>
    </w:p>
    <w:p w:rsidR="00EF46C2" w:rsidRPr="007C2396" w:rsidRDefault="00EF46C2" w:rsidP="00891002">
      <w:pPr>
        <w:pStyle w:val="Lijstalinea"/>
        <w:numPr>
          <w:ilvl w:val="0"/>
          <w:numId w:val="1"/>
        </w:numPr>
        <w:rPr>
          <w:color w:val="000000" w:themeColor="text1"/>
          <w:sz w:val="24"/>
          <w:szCs w:val="24"/>
          <w:lang w:val="en-US"/>
        </w:rPr>
      </w:pPr>
      <w:r w:rsidRPr="007C2396">
        <w:rPr>
          <w:color w:val="000000" w:themeColor="text1"/>
          <w:sz w:val="24"/>
          <w:szCs w:val="24"/>
          <w:lang w:val="en-US"/>
        </w:rPr>
        <w:t>We debated the issue with the all kinds of insurances, in some countries they are done on the spot however in some this is not possible.</w:t>
      </w:r>
    </w:p>
    <w:p w:rsidR="00EF46C2" w:rsidRPr="007C2396" w:rsidRDefault="00EF46C2" w:rsidP="00EF46C2">
      <w:pPr>
        <w:pStyle w:val="Lijstalinea"/>
        <w:rPr>
          <w:color w:val="000000" w:themeColor="text1"/>
          <w:sz w:val="24"/>
          <w:szCs w:val="24"/>
          <w:lang w:val="en-US"/>
        </w:rPr>
      </w:pPr>
    </w:p>
    <w:p w:rsidR="000350B3" w:rsidRPr="007C2396" w:rsidRDefault="000350B3" w:rsidP="007C2396">
      <w:pPr>
        <w:pStyle w:val="Lijstalinea"/>
        <w:numPr>
          <w:ilvl w:val="0"/>
          <w:numId w:val="1"/>
        </w:numPr>
        <w:rPr>
          <w:rFonts w:ascii="Trebuchet MS" w:hAnsi="Trebuchet MS"/>
          <w:color w:val="000000" w:themeColor="text1"/>
          <w:sz w:val="24"/>
          <w:szCs w:val="24"/>
          <w:lang w:val="en-US"/>
        </w:rPr>
      </w:pPr>
      <w:r w:rsidRPr="007C2396">
        <w:rPr>
          <w:rFonts w:ascii="Trebuchet MS" w:hAnsi="Trebuchet MS"/>
          <w:color w:val="000000" w:themeColor="text1"/>
          <w:sz w:val="24"/>
          <w:szCs w:val="24"/>
          <w:lang w:val="en-US"/>
        </w:rPr>
        <w:t>We talked about late cancelations and we decided that after 31 of March the applicant can be changed by the sending country until ONE month before the Program starts and the receiving country accepts this change.</w:t>
      </w:r>
    </w:p>
    <w:p w:rsidR="00EF46C2" w:rsidRPr="007C2396" w:rsidRDefault="00EF46C2" w:rsidP="00EF46C2">
      <w:pPr>
        <w:pStyle w:val="Lijstalinea"/>
        <w:rPr>
          <w:color w:val="000000" w:themeColor="text1"/>
          <w:sz w:val="24"/>
          <w:szCs w:val="24"/>
          <w:lang w:val="en-US"/>
        </w:rPr>
      </w:pPr>
    </w:p>
    <w:p w:rsidR="00EF46C2" w:rsidRPr="007C2396" w:rsidRDefault="00EF46C2" w:rsidP="00891002">
      <w:pPr>
        <w:pStyle w:val="Lijstalinea"/>
        <w:numPr>
          <w:ilvl w:val="0"/>
          <w:numId w:val="1"/>
        </w:numPr>
        <w:rPr>
          <w:color w:val="000000" w:themeColor="text1"/>
          <w:sz w:val="24"/>
          <w:szCs w:val="24"/>
          <w:lang w:val="en-US"/>
        </w:rPr>
      </w:pPr>
      <w:r w:rsidRPr="007C2396">
        <w:rPr>
          <w:color w:val="000000" w:themeColor="text1"/>
          <w:sz w:val="24"/>
          <w:szCs w:val="24"/>
          <w:lang w:val="en-US"/>
        </w:rPr>
        <w:t>Erel Karamanoglu from Turkey apologized for the cancelation of 5 of last year’s camps.</w:t>
      </w:r>
    </w:p>
    <w:p w:rsidR="00EF46C2" w:rsidRPr="007C2396" w:rsidRDefault="00EF46C2" w:rsidP="00EF46C2">
      <w:pPr>
        <w:pStyle w:val="Lijstalinea"/>
        <w:rPr>
          <w:color w:val="000000" w:themeColor="text1"/>
          <w:sz w:val="24"/>
          <w:szCs w:val="24"/>
          <w:lang w:val="en-US"/>
        </w:rPr>
      </w:pPr>
    </w:p>
    <w:p w:rsidR="00EF46C2" w:rsidRPr="007C2396" w:rsidRDefault="00B04C6D" w:rsidP="00891002">
      <w:pPr>
        <w:pStyle w:val="Lijstalinea"/>
        <w:numPr>
          <w:ilvl w:val="0"/>
          <w:numId w:val="1"/>
        </w:numPr>
        <w:rPr>
          <w:color w:val="000000" w:themeColor="text1"/>
          <w:sz w:val="24"/>
          <w:szCs w:val="24"/>
          <w:lang w:val="fr-FR"/>
        </w:rPr>
      </w:pPr>
      <w:r w:rsidRPr="007C2396">
        <w:rPr>
          <w:color w:val="000000" w:themeColor="text1"/>
          <w:sz w:val="24"/>
          <w:szCs w:val="24"/>
          <w:lang w:val="en-US"/>
        </w:rPr>
        <w:t>Some people shared problems with host families</w:t>
      </w:r>
      <w:proofErr w:type="gramStart"/>
      <w:r w:rsidRPr="007C2396">
        <w:rPr>
          <w:color w:val="000000" w:themeColor="text1"/>
          <w:sz w:val="24"/>
          <w:szCs w:val="24"/>
          <w:lang w:val="en-US"/>
        </w:rPr>
        <w:t>.</w:t>
      </w:r>
      <w:r w:rsidR="001A4FB3" w:rsidRPr="007C2396">
        <w:rPr>
          <w:color w:val="000000" w:themeColor="text1"/>
          <w:sz w:val="24"/>
          <w:szCs w:val="24"/>
          <w:lang w:val="en-US"/>
        </w:rPr>
        <w:t xml:space="preserve"> ?</w:t>
      </w:r>
      <w:proofErr w:type="gramEnd"/>
      <w:r w:rsidR="001A4FB3" w:rsidRPr="007C2396">
        <w:rPr>
          <w:color w:val="000000" w:themeColor="text1"/>
          <w:sz w:val="24"/>
          <w:szCs w:val="24"/>
          <w:lang w:val="en-US"/>
        </w:rPr>
        <w:t xml:space="preserve"> </w:t>
      </w:r>
      <w:r w:rsidR="001A4FB3" w:rsidRPr="007C2396">
        <w:rPr>
          <w:color w:val="000000" w:themeColor="text1"/>
          <w:sz w:val="24"/>
          <w:szCs w:val="24"/>
          <w:lang w:val="fr-FR"/>
        </w:rPr>
        <w:t xml:space="preserve">Quelle est le degré d’information de cette </w:t>
      </w:r>
      <w:proofErr w:type="gramStart"/>
      <w:r w:rsidR="001A4FB3" w:rsidRPr="007C2396">
        <w:rPr>
          <w:color w:val="000000" w:themeColor="text1"/>
          <w:sz w:val="24"/>
          <w:szCs w:val="24"/>
          <w:lang w:val="fr-FR"/>
        </w:rPr>
        <w:t>phrase???</w:t>
      </w:r>
      <w:proofErr w:type="gramEnd"/>
      <w:r w:rsidR="00970BFD" w:rsidRPr="007C2396">
        <w:rPr>
          <w:color w:val="000000" w:themeColor="text1"/>
          <w:sz w:val="24"/>
          <w:szCs w:val="24"/>
          <w:lang w:val="fr-FR"/>
        </w:rPr>
        <w:t xml:space="preserve"> Selon moi </w:t>
      </w:r>
      <w:proofErr w:type="gramStart"/>
      <w:r w:rsidR="00970BFD" w:rsidRPr="007C2396">
        <w:rPr>
          <w:color w:val="000000" w:themeColor="text1"/>
          <w:sz w:val="24"/>
          <w:szCs w:val="24"/>
          <w:lang w:val="fr-FR"/>
        </w:rPr>
        <w:t>on</w:t>
      </w:r>
      <w:proofErr w:type="gramEnd"/>
      <w:r w:rsidR="00970BFD" w:rsidRPr="007C2396">
        <w:rPr>
          <w:color w:val="000000" w:themeColor="text1"/>
          <w:sz w:val="24"/>
          <w:szCs w:val="24"/>
          <w:lang w:val="fr-FR"/>
        </w:rPr>
        <w:t xml:space="preserve"> pourrait s’en passer.</w:t>
      </w:r>
    </w:p>
    <w:p w:rsidR="00B04C6D" w:rsidRPr="007C2396" w:rsidRDefault="00B04C6D" w:rsidP="00B04C6D">
      <w:pPr>
        <w:pStyle w:val="Lijstalinea"/>
        <w:rPr>
          <w:color w:val="000000" w:themeColor="text1"/>
          <w:sz w:val="24"/>
          <w:szCs w:val="24"/>
          <w:lang w:val="fr-FR"/>
        </w:rPr>
      </w:pPr>
    </w:p>
    <w:p w:rsidR="00B04C6D" w:rsidRPr="007C2396" w:rsidRDefault="001A4FB3" w:rsidP="00891002">
      <w:pPr>
        <w:pStyle w:val="Lijstalinea"/>
        <w:numPr>
          <w:ilvl w:val="0"/>
          <w:numId w:val="1"/>
        </w:numPr>
        <w:rPr>
          <w:color w:val="000000" w:themeColor="text1"/>
          <w:sz w:val="24"/>
          <w:szCs w:val="24"/>
          <w:lang w:val="en-US"/>
        </w:rPr>
      </w:pPr>
      <w:r w:rsidRPr="007C2396">
        <w:rPr>
          <w:color w:val="000000" w:themeColor="text1"/>
          <w:sz w:val="24"/>
          <w:szCs w:val="24"/>
          <w:lang w:val="en-US"/>
        </w:rPr>
        <w:t xml:space="preserve">International President </w:t>
      </w:r>
      <w:r w:rsidR="00B04C6D" w:rsidRPr="007C2396">
        <w:rPr>
          <w:color w:val="000000" w:themeColor="text1"/>
          <w:sz w:val="24"/>
          <w:szCs w:val="24"/>
          <w:lang w:val="en-US"/>
        </w:rPr>
        <w:t xml:space="preserve">Robert E. </w:t>
      </w:r>
      <w:proofErr w:type="spellStart"/>
      <w:r w:rsidR="00B04C6D" w:rsidRPr="007C2396">
        <w:rPr>
          <w:color w:val="000000" w:themeColor="text1"/>
          <w:sz w:val="24"/>
          <w:szCs w:val="24"/>
          <w:lang w:val="en-US"/>
        </w:rPr>
        <w:t>Corlew</w:t>
      </w:r>
      <w:proofErr w:type="spellEnd"/>
      <w:r w:rsidR="00B04C6D" w:rsidRPr="007C2396">
        <w:rPr>
          <w:color w:val="000000" w:themeColor="text1"/>
          <w:sz w:val="24"/>
          <w:szCs w:val="24"/>
          <w:lang w:val="en-US"/>
        </w:rPr>
        <w:t xml:space="preserve"> </w:t>
      </w:r>
      <w:r w:rsidRPr="007C2396">
        <w:rPr>
          <w:color w:val="000000" w:themeColor="text1"/>
          <w:sz w:val="24"/>
          <w:szCs w:val="24"/>
          <w:lang w:val="en-US"/>
        </w:rPr>
        <w:t xml:space="preserve">temporarily took part to the </w:t>
      </w:r>
      <w:r w:rsidR="00970BFD" w:rsidRPr="007C2396">
        <w:rPr>
          <w:color w:val="000000" w:themeColor="text1"/>
          <w:sz w:val="24"/>
          <w:szCs w:val="24"/>
          <w:lang w:val="en-US"/>
        </w:rPr>
        <w:t>YCEC-Meeting and thanked the participants for their great commitment for youth exchange. He awarded Lion Paul Vanderhaeghen with a Presidential Award for his outstanding dedication to Youth Exchange in Belgium and in Europe.</w:t>
      </w:r>
    </w:p>
    <w:p w:rsidR="00B04C6D" w:rsidRPr="007C2396" w:rsidRDefault="00B04C6D" w:rsidP="00B04C6D">
      <w:pPr>
        <w:pStyle w:val="Lijstalinea"/>
        <w:rPr>
          <w:color w:val="000000" w:themeColor="text1"/>
          <w:sz w:val="24"/>
          <w:szCs w:val="24"/>
          <w:lang w:val="en-US"/>
        </w:rPr>
      </w:pPr>
    </w:p>
    <w:p w:rsidR="00B04C6D" w:rsidRPr="007C2396" w:rsidRDefault="00970BFD" w:rsidP="00891002">
      <w:pPr>
        <w:pStyle w:val="Lijstalinea"/>
        <w:numPr>
          <w:ilvl w:val="0"/>
          <w:numId w:val="1"/>
        </w:numPr>
        <w:rPr>
          <w:color w:val="000000" w:themeColor="text1"/>
          <w:sz w:val="24"/>
          <w:szCs w:val="24"/>
          <w:lang w:val="en-US"/>
        </w:rPr>
      </w:pPr>
      <w:r w:rsidRPr="007C2396">
        <w:rPr>
          <w:iCs/>
          <w:color w:val="000000" w:themeColor="text1"/>
          <w:sz w:val="24"/>
          <w:szCs w:val="24"/>
          <w:lang w:val="en-US"/>
        </w:rPr>
        <w:t>Marie</w:t>
      </w:r>
      <w:r w:rsidRPr="007C2396">
        <w:rPr>
          <w:color w:val="000000" w:themeColor="text1"/>
          <w:sz w:val="24"/>
          <w:szCs w:val="24"/>
          <w:lang w:val="en-US"/>
        </w:rPr>
        <w:t>-Gabriëlle</w:t>
      </w:r>
      <w:r w:rsidRPr="007C2396">
        <w:rPr>
          <w:rStyle w:val="st"/>
          <w:color w:val="000000" w:themeColor="text1"/>
          <w:sz w:val="24"/>
          <w:szCs w:val="24"/>
          <w:lang w:val="en-US"/>
        </w:rPr>
        <w:t xml:space="preserve"> </w:t>
      </w:r>
      <w:r w:rsidR="00B04C6D" w:rsidRPr="007C2396">
        <w:rPr>
          <w:color w:val="000000" w:themeColor="text1"/>
          <w:sz w:val="24"/>
          <w:szCs w:val="24"/>
          <w:lang w:val="en-US"/>
        </w:rPr>
        <w:t xml:space="preserve">Clerens suggested </w:t>
      </w:r>
      <w:r w:rsidRPr="007C2396">
        <w:rPr>
          <w:color w:val="000000" w:themeColor="text1"/>
          <w:sz w:val="24"/>
          <w:szCs w:val="24"/>
          <w:lang w:val="en-US"/>
        </w:rPr>
        <w:t xml:space="preserve">adding the term </w:t>
      </w:r>
      <w:r w:rsidR="00B04C6D" w:rsidRPr="007C2396">
        <w:rPr>
          <w:color w:val="000000" w:themeColor="text1"/>
          <w:sz w:val="24"/>
          <w:szCs w:val="24"/>
          <w:lang w:val="en-US"/>
        </w:rPr>
        <w:t>“strict” in the camp information</w:t>
      </w:r>
      <w:r w:rsidRPr="007C2396">
        <w:rPr>
          <w:color w:val="000000" w:themeColor="text1"/>
          <w:sz w:val="24"/>
          <w:szCs w:val="24"/>
          <w:lang w:val="en-US"/>
        </w:rPr>
        <w:t xml:space="preserve"> when it comes to age requirements</w:t>
      </w:r>
      <w:r w:rsidR="00B04C6D" w:rsidRPr="007C2396">
        <w:rPr>
          <w:color w:val="000000" w:themeColor="text1"/>
          <w:sz w:val="24"/>
          <w:szCs w:val="24"/>
          <w:lang w:val="en-US"/>
        </w:rPr>
        <w:t>. When written date in the form not only year or “strict” means that the country does not accept applicants who are not yet old enough no matter how close to the birthday of the applicant.</w:t>
      </w:r>
    </w:p>
    <w:p w:rsidR="00B04C6D" w:rsidRPr="007C2396" w:rsidRDefault="00B04C6D" w:rsidP="00B04C6D">
      <w:pPr>
        <w:pStyle w:val="Lijstalinea"/>
        <w:rPr>
          <w:color w:val="000000" w:themeColor="text1"/>
          <w:sz w:val="24"/>
          <w:szCs w:val="24"/>
          <w:lang w:val="en-US"/>
        </w:rPr>
      </w:pPr>
    </w:p>
    <w:p w:rsidR="00B04C6D" w:rsidRPr="007C2396" w:rsidRDefault="00B04C6D" w:rsidP="00891002">
      <w:pPr>
        <w:pStyle w:val="Lijstalinea"/>
        <w:numPr>
          <w:ilvl w:val="0"/>
          <w:numId w:val="1"/>
        </w:numPr>
        <w:rPr>
          <w:color w:val="000000" w:themeColor="text1"/>
          <w:sz w:val="24"/>
          <w:szCs w:val="24"/>
          <w:lang w:val="en-US"/>
        </w:rPr>
      </w:pPr>
      <w:r w:rsidRPr="007C2396">
        <w:rPr>
          <w:color w:val="000000" w:themeColor="text1"/>
          <w:sz w:val="24"/>
          <w:szCs w:val="24"/>
          <w:lang w:val="en-US"/>
        </w:rPr>
        <w:t>Michelle Anderson introduced a</w:t>
      </w:r>
      <w:r w:rsidR="00970BFD" w:rsidRPr="007C2396">
        <w:rPr>
          <w:color w:val="000000" w:themeColor="text1"/>
          <w:sz w:val="24"/>
          <w:szCs w:val="24"/>
          <w:lang w:val="en-US"/>
        </w:rPr>
        <w:t xml:space="preserve">ll updates added to the LCI website </w:t>
      </w:r>
      <w:r w:rsidRPr="007C2396">
        <w:rPr>
          <w:color w:val="000000" w:themeColor="text1"/>
          <w:sz w:val="24"/>
          <w:szCs w:val="24"/>
          <w:lang w:val="en-US"/>
        </w:rPr>
        <w:t>regarding YCE.</w:t>
      </w:r>
    </w:p>
    <w:p w:rsidR="00B04C6D" w:rsidRPr="007C2396" w:rsidRDefault="00B04C6D" w:rsidP="00B04C6D">
      <w:pPr>
        <w:pStyle w:val="Lijstalinea"/>
        <w:rPr>
          <w:color w:val="000000" w:themeColor="text1"/>
          <w:sz w:val="24"/>
          <w:szCs w:val="24"/>
          <w:lang w:val="en-US"/>
        </w:rPr>
      </w:pPr>
    </w:p>
    <w:p w:rsidR="00B04C6D" w:rsidRPr="007C2396" w:rsidRDefault="00B04C6D" w:rsidP="00891002">
      <w:pPr>
        <w:pStyle w:val="Lijstalinea"/>
        <w:numPr>
          <w:ilvl w:val="0"/>
          <w:numId w:val="1"/>
        </w:numPr>
        <w:rPr>
          <w:color w:val="000000" w:themeColor="text1"/>
          <w:sz w:val="24"/>
          <w:szCs w:val="24"/>
          <w:lang w:val="en-US"/>
        </w:rPr>
      </w:pPr>
      <w:r w:rsidRPr="007C2396">
        <w:rPr>
          <w:color w:val="000000" w:themeColor="text1"/>
          <w:sz w:val="24"/>
          <w:szCs w:val="24"/>
          <w:lang w:val="en-US"/>
        </w:rPr>
        <w:t>We got information for an Italian camp for disabled people.</w:t>
      </w:r>
    </w:p>
    <w:p w:rsidR="00B04C6D" w:rsidRPr="007C2396" w:rsidRDefault="00B04C6D" w:rsidP="00B04C6D">
      <w:pPr>
        <w:pStyle w:val="Lijstalinea"/>
        <w:rPr>
          <w:color w:val="000000" w:themeColor="text1"/>
          <w:sz w:val="24"/>
          <w:szCs w:val="24"/>
          <w:lang w:val="en-US"/>
        </w:rPr>
      </w:pPr>
    </w:p>
    <w:p w:rsidR="00891002" w:rsidRPr="007C2396" w:rsidRDefault="000350B3" w:rsidP="007C2396">
      <w:pPr>
        <w:pStyle w:val="Lijstalinea"/>
        <w:numPr>
          <w:ilvl w:val="0"/>
          <w:numId w:val="1"/>
        </w:numPr>
        <w:rPr>
          <w:rFonts w:ascii="Trebuchet MS" w:hAnsi="Trebuchet MS"/>
          <w:color w:val="000000" w:themeColor="text1"/>
          <w:sz w:val="24"/>
          <w:szCs w:val="24"/>
        </w:rPr>
      </w:pPr>
      <w:r w:rsidRPr="007C2396">
        <w:rPr>
          <w:rFonts w:ascii="Trebuchet MS" w:hAnsi="Trebuchet MS"/>
          <w:color w:val="000000" w:themeColor="text1"/>
          <w:sz w:val="24"/>
          <w:szCs w:val="24"/>
        </w:rPr>
        <w:t xml:space="preserve">We voted for International Camp Staff Meeting in Turkey in May 2017 and in Italy (Florence) in May 2018: during EF </w:t>
      </w:r>
      <w:smartTag w:uri="urn:schemas-microsoft-com:office:smarttags" w:element="metricconverter">
        <w:smartTagPr>
          <w:attr w:name="ProductID" w:val="2017 in"/>
        </w:smartTagPr>
        <w:r w:rsidRPr="007C2396">
          <w:rPr>
            <w:rFonts w:ascii="Trebuchet MS" w:hAnsi="Trebuchet MS"/>
            <w:color w:val="000000" w:themeColor="text1"/>
            <w:sz w:val="24"/>
            <w:szCs w:val="24"/>
          </w:rPr>
          <w:t>2017 in</w:t>
        </w:r>
      </w:smartTag>
      <w:r w:rsidRPr="007C2396">
        <w:rPr>
          <w:rFonts w:ascii="Trebuchet MS" w:hAnsi="Trebuchet MS"/>
          <w:color w:val="000000" w:themeColor="text1"/>
          <w:sz w:val="24"/>
          <w:szCs w:val="24"/>
        </w:rPr>
        <w:t xml:space="preserve"> Monteux we’ll decide what we want to discuss in Italy 2018.</w:t>
      </w:r>
    </w:p>
    <w:sectPr w:rsidR="00891002" w:rsidRPr="007C239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B1451"/>
    <w:multiLevelType w:val="hybridMultilevel"/>
    <w:tmpl w:val="C5528F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002"/>
    <w:rsid w:val="000350B3"/>
    <w:rsid w:val="00183767"/>
    <w:rsid w:val="001A4FB3"/>
    <w:rsid w:val="0044690F"/>
    <w:rsid w:val="00611313"/>
    <w:rsid w:val="007C2396"/>
    <w:rsid w:val="00884151"/>
    <w:rsid w:val="00891002"/>
    <w:rsid w:val="00970BFD"/>
    <w:rsid w:val="00B04C6D"/>
    <w:rsid w:val="00EF4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958DD25-CDBA-4881-B6A8-C11C3870C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91002"/>
    <w:pPr>
      <w:spacing w:after="0" w:line="240" w:lineRule="auto"/>
      <w:ind w:left="720"/>
    </w:pPr>
    <w:rPr>
      <w:rFonts w:ascii="Calibri" w:eastAsia="Calibri" w:hAnsi="Calibri" w:cs="Times New Roman"/>
      <w:lang w:val="nl-BE" w:eastAsia="nl-BE"/>
    </w:rPr>
  </w:style>
  <w:style w:type="character" w:customStyle="1" w:styleId="st">
    <w:name w:val="st"/>
    <w:basedOn w:val="Standaardalinea-lettertype"/>
    <w:rsid w:val="00970BFD"/>
  </w:style>
  <w:style w:type="character" w:styleId="Nadruk">
    <w:name w:val="Emphasis"/>
    <w:basedOn w:val="Standaardalinea-lettertype"/>
    <w:uiPriority w:val="20"/>
    <w:qFormat/>
    <w:rsid w:val="00970B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10042">
      <w:bodyDiv w:val="1"/>
      <w:marLeft w:val="0"/>
      <w:marRight w:val="0"/>
      <w:marTop w:val="0"/>
      <w:marBottom w:val="0"/>
      <w:divBdr>
        <w:top w:val="none" w:sz="0" w:space="0" w:color="auto"/>
        <w:left w:val="none" w:sz="0" w:space="0" w:color="auto"/>
        <w:bottom w:val="none" w:sz="0" w:space="0" w:color="auto"/>
        <w:right w:val="none" w:sz="0" w:space="0" w:color="auto"/>
      </w:divBdr>
    </w:div>
    <w:div w:id="169904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339</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Vanderhaeghen</dc:creator>
  <cp:keywords/>
  <dc:description/>
  <cp:lastModifiedBy>Paul Vanderhaeghen</cp:lastModifiedBy>
  <cp:revision>2</cp:revision>
  <dcterms:created xsi:type="dcterms:W3CDTF">2016-11-16T13:11:00Z</dcterms:created>
  <dcterms:modified xsi:type="dcterms:W3CDTF">2016-11-16T13:11:00Z</dcterms:modified>
</cp:coreProperties>
</file>